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6-5"/>
        <w:tblpPr w:leftFromText="180" w:rightFromText="180" w:vertAnchor="page" w:horzAnchor="margin" w:tblpXSpec="center" w:tblpY="2188"/>
        <w:bidiVisual/>
        <w:tblW w:w="10653" w:type="dxa"/>
        <w:tblLook w:val="04A0" w:firstRow="1" w:lastRow="0" w:firstColumn="1" w:lastColumn="0" w:noHBand="0" w:noVBand="1"/>
      </w:tblPr>
      <w:tblGrid>
        <w:gridCol w:w="1871"/>
        <w:gridCol w:w="2274"/>
        <w:gridCol w:w="1600"/>
        <w:gridCol w:w="818"/>
        <w:gridCol w:w="818"/>
        <w:gridCol w:w="818"/>
        <w:gridCol w:w="818"/>
        <w:gridCol w:w="818"/>
        <w:gridCol w:w="818"/>
      </w:tblGrid>
      <w:tr w:rsidR="00556BD6" w14:paraId="395D5EF9" w14:textId="77777777" w:rsidTr="00556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DEEAF6" w:themeFill="accent5" w:themeFillTint="33"/>
            <w:vAlign w:val="center"/>
          </w:tcPr>
          <w:p w14:paraId="701CEC35" w14:textId="77777777" w:rsidR="00556BD6" w:rsidRPr="00556BD6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اسم المشروع</w:t>
            </w:r>
          </w:p>
        </w:tc>
        <w:tc>
          <w:tcPr>
            <w:tcW w:w="2274" w:type="dxa"/>
          </w:tcPr>
          <w:p w14:paraId="209EB2B4" w14:textId="77777777" w:rsidR="00556BD6" w:rsidRPr="00556BD6" w:rsidRDefault="00556BD6" w:rsidP="0055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1600" w:type="dxa"/>
            <w:shd w:val="clear" w:color="auto" w:fill="DEEAF6" w:themeFill="accent5" w:themeFillTint="33"/>
            <w:vAlign w:val="center"/>
          </w:tcPr>
          <w:p w14:paraId="033A6A34" w14:textId="77777777" w:rsidR="00556BD6" w:rsidRPr="00556BD6" w:rsidRDefault="00556BD6" w:rsidP="0055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إجمالي الموازنة</w:t>
            </w:r>
          </w:p>
        </w:tc>
        <w:tc>
          <w:tcPr>
            <w:tcW w:w="4908" w:type="dxa"/>
            <w:gridSpan w:val="6"/>
          </w:tcPr>
          <w:p w14:paraId="7308F2F4" w14:textId="77777777" w:rsidR="00556BD6" w:rsidRPr="00556BD6" w:rsidRDefault="00556BD6" w:rsidP="0055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556BD6" w14:paraId="34365C0F" w14:textId="77777777" w:rsidTr="0055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center"/>
          </w:tcPr>
          <w:p w14:paraId="4E114941" w14:textId="77777777" w:rsidR="00556BD6" w:rsidRPr="00556BD6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تاريخ بدء المشروع</w:t>
            </w:r>
          </w:p>
        </w:tc>
        <w:tc>
          <w:tcPr>
            <w:tcW w:w="2274" w:type="dxa"/>
            <w:shd w:val="clear" w:color="auto" w:fill="auto"/>
          </w:tcPr>
          <w:p w14:paraId="08341171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508DD2D3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تاريخ انتهاء المشروع</w:t>
            </w:r>
          </w:p>
        </w:tc>
        <w:tc>
          <w:tcPr>
            <w:tcW w:w="4908" w:type="dxa"/>
            <w:gridSpan w:val="6"/>
            <w:shd w:val="clear" w:color="auto" w:fill="auto"/>
          </w:tcPr>
          <w:p w14:paraId="6BDDBA06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556BD6" w:rsidRPr="00556BD6" w14:paraId="5A082F12" w14:textId="77777777" w:rsidTr="00556BD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Merge w:val="restart"/>
            <w:shd w:val="clear" w:color="auto" w:fill="DEEAF6" w:themeFill="accent5" w:themeFillTint="33"/>
            <w:vAlign w:val="center"/>
          </w:tcPr>
          <w:p w14:paraId="5213EB41" w14:textId="32CF7082" w:rsidR="00556BD6" w:rsidRPr="00556BD6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الكود</w:t>
            </w:r>
          </w:p>
        </w:tc>
        <w:tc>
          <w:tcPr>
            <w:tcW w:w="2274" w:type="dxa"/>
            <w:vMerge w:val="restart"/>
            <w:shd w:val="clear" w:color="auto" w:fill="DEEAF6" w:themeFill="accent5" w:themeFillTint="33"/>
            <w:vAlign w:val="center"/>
          </w:tcPr>
          <w:p w14:paraId="6134EBD0" w14:textId="5B1BF33B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8"/>
                <w:szCs w:val="28"/>
                <w:rtl/>
                <w14:ligatures w14:val="none"/>
              </w:rPr>
              <w:t>البند</w:t>
            </w:r>
          </w:p>
        </w:tc>
        <w:tc>
          <w:tcPr>
            <w:tcW w:w="1600" w:type="dxa"/>
            <w:vMerge w:val="restart"/>
            <w:shd w:val="clear" w:color="auto" w:fill="DEEAF6" w:themeFill="accent5" w:themeFillTint="33"/>
            <w:vAlign w:val="center"/>
          </w:tcPr>
          <w:p w14:paraId="4647642D" w14:textId="25CAA23F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مجموع الصرف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599368C1" w14:textId="405C57F4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شهر 1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07268A82" w14:textId="31A70D20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شهر 2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6C9C6142" w14:textId="70AF4429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شهر 3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464C1E7B" w14:textId="0ED6DA4D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شهر 4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713A381C" w14:textId="638163C2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شهر 5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3BDAF57A" w14:textId="75DCF49F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شهر 6</w:t>
            </w:r>
          </w:p>
        </w:tc>
      </w:tr>
      <w:tr w:rsidR="00556BD6" w:rsidRPr="00556BD6" w14:paraId="671155B7" w14:textId="77777777" w:rsidTr="0055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Merge/>
            <w:vAlign w:val="center"/>
          </w:tcPr>
          <w:p w14:paraId="18BEF2E6" w14:textId="77777777" w:rsidR="00556BD6" w:rsidRPr="00265F47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kern w:val="0"/>
                <w:sz w:val="26"/>
                <w:szCs w:val="26"/>
                <w:rtl/>
                <w14:ligatures w14:val="none"/>
              </w:rPr>
            </w:pPr>
          </w:p>
        </w:tc>
        <w:tc>
          <w:tcPr>
            <w:tcW w:w="2274" w:type="dxa"/>
            <w:vMerge/>
            <w:vAlign w:val="center"/>
          </w:tcPr>
          <w:p w14:paraId="70791567" w14:textId="77777777" w:rsidR="00556BD6" w:rsidRPr="00265F47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600" w:type="dxa"/>
            <w:vMerge/>
            <w:vAlign w:val="center"/>
          </w:tcPr>
          <w:p w14:paraId="703704EE" w14:textId="77777777" w:rsidR="00556BD6" w:rsidRPr="00265F47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21636834" w14:textId="38A16E39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المخصص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7DA15B91" w14:textId="240E614B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المخصص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3242D139" w14:textId="56B732E4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المخصص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486141D0" w14:textId="4D283AF4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المخصص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562694B0" w14:textId="1B6A9296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المخصص</w:t>
            </w:r>
          </w:p>
        </w:tc>
        <w:tc>
          <w:tcPr>
            <w:tcW w:w="818" w:type="dxa"/>
            <w:shd w:val="clear" w:color="auto" w:fill="FBE4D5" w:themeFill="accent2" w:themeFillTint="33"/>
            <w:vAlign w:val="center"/>
          </w:tcPr>
          <w:p w14:paraId="09C509B0" w14:textId="62864634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المخصص</w:t>
            </w:r>
          </w:p>
        </w:tc>
      </w:tr>
      <w:tr w:rsidR="00556BD6" w14:paraId="7455A2C5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F2F2F2" w:themeFill="background1" w:themeFillShade="F2"/>
            <w:vAlign w:val="center"/>
          </w:tcPr>
          <w:p w14:paraId="04F90B35" w14:textId="2C345C5C" w:rsidR="00556BD6" w:rsidRPr="00E24980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612FA84C" w14:textId="6FC80F1C" w:rsidR="00556BD6" w:rsidRPr="00265F47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FF0000"/>
                <w:kern w:val="0"/>
                <w:sz w:val="26"/>
                <w:szCs w:val="26"/>
                <w:rtl/>
                <w14:ligatures w14:val="none"/>
              </w:rPr>
              <w:t xml:space="preserve">المصاريف الإدارية / مثال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C5866B7" w14:textId="68F88F45" w:rsidR="00556BD6" w:rsidRPr="00E24980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114E21B3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D6F7C02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8F54A78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536AD3E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DA10096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6696507" w14:textId="6C764BFD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556BD6" w14:paraId="6F33BBF6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273086D9" w14:textId="229D2BB3" w:rsidR="00556BD6" w:rsidRPr="00E24980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1٫1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BB1EE8E" w14:textId="02A23F82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8"/>
                <w:szCs w:val="28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مدير المشروع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4196825" w14:textId="77777777" w:rsidR="00556BD6" w:rsidRPr="00E24980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DBD33E0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E7BE972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2B7A8C8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AD2EFEE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94B26E5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3200A31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556BD6" w14:paraId="58622144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5D8492B4" w14:textId="256B0AA9" w:rsidR="00556BD6" w:rsidRPr="00E24980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1٫2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41FCD882" w14:textId="1684C439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8"/>
                <w:szCs w:val="28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المنسق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C0ADA41" w14:textId="77777777" w:rsidR="00556BD6" w:rsidRPr="00E24980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763C016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8CCE8FA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812A89E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EDBA185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AD04947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397FA17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556BD6" w14:paraId="345A4D94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7F45B87D" w14:textId="7E688C7B" w:rsidR="00556BD6" w:rsidRPr="00E24980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1٫3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0C38DD8" w14:textId="0BE2395B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8"/>
                <w:szCs w:val="28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 xml:space="preserve">الهاتف + انترنت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92569D0" w14:textId="77777777" w:rsidR="00556BD6" w:rsidRPr="00E24980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B59424F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A5179D5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2BBD5DE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B08784C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EFBBC80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A7B3985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556BD6" w14:paraId="48FB2BCA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F2F2F2" w:themeFill="background1" w:themeFillShade="F2"/>
            <w:vAlign w:val="center"/>
          </w:tcPr>
          <w:p w14:paraId="6AE730BF" w14:textId="1273492A" w:rsidR="00556BD6" w:rsidRPr="00E24980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4245FF1B" w14:textId="6BCA7EF0" w:rsidR="00556BD6" w:rsidRPr="00265F47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FF0000"/>
                <w:kern w:val="0"/>
                <w:sz w:val="26"/>
                <w:szCs w:val="26"/>
                <w:rtl/>
                <w14:ligatures w14:val="none"/>
              </w:rPr>
              <w:t xml:space="preserve">تدريب / مثال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258820F" w14:textId="52749D3F" w:rsidR="00556BD6" w:rsidRPr="00E24980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6882255B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3DFFED4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3400500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A0C9FBF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1595EEC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C9B32DD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556BD6" w14:paraId="51EC74B2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32747B9A" w14:textId="5EC14EA1" w:rsidR="00556BD6" w:rsidRPr="00E24980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2٫1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9B684E2" w14:textId="38F26109" w:rsidR="00556BD6" w:rsidRPr="00E24980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8"/>
                <w:szCs w:val="28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إعداد المادة التدريبية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A14A5F3" w14:textId="77777777" w:rsidR="00556BD6" w:rsidRPr="00E24980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52F1891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ACE62D8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AB2CF29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8C237CD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DE3A07E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090E6A2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556BD6" w14:paraId="1595A9DC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418826A9" w14:textId="45817B59" w:rsidR="00556BD6" w:rsidRPr="00E24980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2٫2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F3FF4A4" w14:textId="1365E073" w:rsidR="00556BD6" w:rsidRPr="00E24980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8"/>
                <w:szCs w:val="28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طباعة المادة التدريبية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39909D9" w14:textId="77777777" w:rsidR="00556BD6" w:rsidRPr="00E24980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11BB49B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EEC7201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FDE6615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1FF05AD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F8993B7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BF4B377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556BD6" w14:paraId="74EEA289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4228C0CC" w14:textId="46604A75" w:rsidR="00556BD6" w:rsidRPr="00E24980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2٫3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07928E1" w14:textId="77154A8F" w:rsidR="00556BD6" w:rsidRPr="00E24980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8"/>
                <w:szCs w:val="28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أجور المدربين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3220041" w14:textId="77777777" w:rsidR="00556BD6" w:rsidRPr="00E24980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A708026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8F11709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40D76F5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39961CE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E49FCA5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76E137F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556BD6" w14:paraId="425A8F6D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519A616F" w14:textId="06DA4AE9" w:rsidR="00556BD6" w:rsidRPr="00E24980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2٫4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A98B2A5" w14:textId="7F7882F7" w:rsidR="00556BD6" w:rsidRPr="00E24980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8"/>
                <w:szCs w:val="28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استئجار قاعات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F0A3D2E" w14:textId="77777777" w:rsidR="00556BD6" w:rsidRPr="00E24980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6D9F45E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28067C7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31A2EE2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E857C07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1F3EFE9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6478F8B" w14:textId="77777777" w:rsidR="00556BD6" w:rsidRPr="00556BD6" w:rsidRDefault="00556BD6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556BD6" w14:paraId="02BD989B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0EC8058F" w14:textId="4D453205" w:rsidR="00556BD6" w:rsidRPr="00E24980" w:rsidRDefault="00556BD6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2٫5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A8A08D5" w14:textId="729CC00E" w:rsidR="00556BD6" w:rsidRPr="00E24980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8"/>
                <w:szCs w:val="28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مصاريف ضيافة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C818A9B" w14:textId="77777777" w:rsidR="00556BD6" w:rsidRPr="00E24980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0AF0AC3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63CCC5B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578A004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F9F94F2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821B312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FDFAB5B" w14:textId="77777777" w:rsidR="00556BD6" w:rsidRPr="00556BD6" w:rsidRDefault="00556BD6" w:rsidP="0055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2017328E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7F2A7B4E" w14:textId="0280DBEA" w:rsidR="00E24980" w:rsidRPr="00E24980" w:rsidRDefault="00E24980" w:rsidP="00556BD6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2٫6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BC96190" w14:textId="2481592E" w:rsidR="00E24980" w:rsidRPr="00E24980" w:rsidRDefault="00E24980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8"/>
                <w:szCs w:val="28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قرطاسية + أدوات تدريبية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7B09F77" w14:textId="77777777" w:rsidR="00E24980" w:rsidRPr="00E24980" w:rsidRDefault="00E24980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EE8FCC6" w14:textId="77777777" w:rsidR="00E24980" w:rsidRPr="00556BD6" w:rsidRDefault="00E24980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B363210" w14:textId="77777777" w:rsidR="00E24980" w:rsidRPr="00556BD6" w:rsidRDefault="00E24980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92B6C7F" w14:textId="77777777" w:rsidR="00E24980" w:rsidRPr="00556BD6" w:rsidRDefault="00E24980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1EE386C" w14:textId="77777777" w:rsidR="00E24980" w:rsidRPr="00556BD6" w:rsidRDefault="00E24980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AF783D7" w14:textId="77777777" w:rsidR="00E24980" w:rsidRPr="00556BD6" w:rsidRDefault="00E24980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DE25D03" w14:textId="595CF9D3" w:rsidR="00E24980" w:rsidRPr="00556BD6" w:rsidRDefault="00E24980" w:rsidP="00556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7643F1F4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F2F2F2" w:themeFill="background1" w:themeFillShade="F2"/>
            <w:vAlign w:val="center"/>
          </w:tcPr>
          <w:p w14:paraId="54BAADD8" w14:textId="05B49CFE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18AC2085" w14:textId="7CF7693A" w:rsidR="00E24980" w:rsidRPr="00265F47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FF0000"/>
                <w:kern w:val="0"/>
                <w:sz w:val="26"/>
                <w:szCs w:val="26"/>
                <w:rtl/>
                <w14:ligatures w14:val="none"/>
              </w:rPr>
              <w:t xml:space="preserve">جلسات حوارية / ورش / مثال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E685B1F" w14:textId="3A8CD5AD" w:rsidR="00E24980" w:rsidRPr="00E24980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247C6EB5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4AFE34E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AB00119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D270D26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E304863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D55F925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2E43DC2A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4BA61F91" w14:textId="47EE0E36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3٫1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F15D75E" w14:textId="12A40895" w:rsidR="00E24980" w:rsidRPr="00E24980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أجور ميسري الجلسات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3F3F4E2" w14:textId="77777777" w:rsidR="00E24980" w:rsidRPr="00E24980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10663BD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D2CF0C5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01DAEB9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DC4F002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7385FDB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8C23A4F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2E84C53D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63099637" w14:textId="39EA033D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3٫2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1D4A63C" w14:textId="618AFD18" w:rsidR="00E24980" w:rsidRPr="00E24980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استئجار قاعات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5F9EEA3" w14:textId="77777777" w:rsidR="00E24980" w:rsidRPr="00E24980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044CED0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ABEEC1D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974D367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1DED91C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D3BAD9C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5801A7B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2B504727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6D85D3E7" w14:textId="2C1C7BEE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3٫3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21F30F7" w14:textId="5BCB16C0" w:rsidR="00E24980" w:rsidRPr="00E24980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قرطاسية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1A64ADF" w14:textId="77777777" w:rsidR="00E24980" w:rsidRPr="00E24980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393305E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0B35A71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BA18827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EF1179C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2239489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A0635F2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3FB5960D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71C4EC35" w14:textId="1934B3EC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3٫4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AA6A657" w14:textId="15E714FE" w:rsidR="00E24980" w:rsidRPr="00E24980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مصاريف ضيافة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6481F76" w14:textId="77777777" w:rsidR="00E24980" w:rsidRPr="00E24980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7EBD320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D0F43A0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DA21229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D9FA235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01EBA12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5D53741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744CF699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1C4A0005" w14:textId="479D42F1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3٫5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DEF88F2" w14:textId="771DFF06" w:rsidR="00E24980" w:rsidRPr="00E24980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إعداد مخرجات الجلسات وتوثيقها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965908B" w14:textId="77777777" w:rsidR="00E24980" w:rsidRPr="00E24980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866FC29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1E49EAB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AA7BD92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0204D67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2463E37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BCD76A1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2896EDA9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F2F2F2" w:themeFill="background1" w:themeFillShade="F2"/>
            <w:vAlign w:val="center"/>
          </w:tcPr>
          <w:p w14:paraId="1A5784CE" w14:textId="7BCF7732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4</w:t>
            </w: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2A8E8364" w14:textId="611CA941" w:rsidR="00E24980" w:rsidRPr="00265F47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FF0000"/>
                <w:kern w:val="0"/>
                <w:sz w:val="26"/>
                <w:szCs w:val="26"/>
                <w:rtl/>
                <w14:ligatures w14:val="none"/>
              </w:rPr>
              <w:t xml:space="preserve">أخرى/ مثال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85361C7" w14:textId="239618A1" w:rsidR="00E24980" w:rsidRPr="00E24980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14:paraId="71DAEFF3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7342340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63956B2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0BFBBAA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68F29CB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D434410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6A714D9E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1E26D210" w14:textId="503B8F2F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4٫1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25570D9" w14:textId="17F0EED8" w:rsidR="00E24980" w:rsidRPr="00E24980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 xml:space="preserve">مواصلات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2D72826" w14:textId="77777777" w:rsidR="00E24980" w:rsidRPr="00E24980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32C0231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A5CB0BF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0F569E7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1EC9D95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D662EBA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41B67FE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416C3E9D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365C9671" w14:textId="1107961C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4٫2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9044518" w14:textId="6B166824" w:rsidR="00E24980" w:rsidRPr="00E24980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استئجار باص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3DB6D9A" w14:textId="77777777" w:rsidR="00E24980" w:rsidRPr="00E24980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4089C84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969392F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4C3B9FB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3C2C066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15C10AE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3F88DFF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32C2E4FA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2200C44C" w14:textId="55A62137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4٫3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2776996" w14:textId="615529CC" w:rsidR="00E24980" w:rsidRPr="00E24980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شراء جهاز لابتوب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A1A4808" w14:textId="77777777" w:rsidR="00E24980" w:rsidRPr="00E24980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2D4A18A6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0EA0658F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3A64DCD7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A78FF4B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EE6BC43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4D10BEB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7D1B0A2A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vAlign w:val="center"/>
          </w:tcPr>
          <w:p w14:paraId="45E9FA82" w14:textId="1B3169C1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4٫5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C3C2C63" w14:textId="51B2C124" w:rsidR="00E24980" w:rsidRPr="00E24980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تصميم وطباعة بروشورات ومواد إعلامية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B7F9FAA" w14:textId="77777777" w:rsidR="00E24980" w:rsidRPr="00E24980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1A1D2476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B0C8554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A63C5C6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0A72A40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80CB39D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A536A1F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5F7EBE6D" w14:textId="77777777" w:rsidTr="00E2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DEEAF6" w:themeFill="accent5" w:themeFillTint="33"/>
            <w:vAlign w:val="center"/>
          </w:tcPr>
          <w:p w14:paraId="2EFF437D" w14:textId="1C5C53B6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المجموع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1CCE595" w14:textId="1D04271D" w:rsidR="00E24980" w:rsidRPr="00E24980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C90506E" w14:textId="77777777" w:rsidR="00E24980" w:rsidRPr="00265F47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476A7ADB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AF7F6CD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5C40F1B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7D846994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BD34CD3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54371072" w14:textId="77777777" w:rsidR="00E24980" w:rsidRPr="00556BD6" w:rsidRDefault="00E24980" w:rsidP="00E24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  <w:tr w:rsidR="00E24980" w14:paraId="6B601839" w14:textId="77777777" w:rsidTr="00E24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vAlign w:val="bottom"/>
          </w:tcPr>
          <w:p w14:paraId="7E0CF0DE" w14:textId="71587F2F" w:rsidR="00E24980" w:rsidRPr="00E24980" w:rsidRDefault="00E24980" w:rsidP="00E24980">
            <w:pPr>
              <w:jc w:val="center"/>
              <w:rPr>
                <w:rFonts w:ascii="Traditional Arabic" w:eastAsia="Times New Roman" w:hAnsi="Traditional Arabic" w:cs="Traditional Arabic"/>
                <w:b w:val="0"/>
                <w:bCs w:val="0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</w:pPr>
            <w:r w:rsidRPr="00265F47">
              <w:rPr>
                <w:rFonts w:ascii="Traditional Arabic" w:eastAsia="Times New Roman" w:hAnsi="Traditional Arabic" w:cs="Traditional Arabic"/>
                <w:color w:val="0D0D0D" w:themeColor="text1" w:themeTint="F2"/>
                <w:kern w:val="0"/>
                <w:sz w:val="26"/>
                <w:szCs w:val="26"/>
                <w:rtl/>
                <w14:ligatures w14:val="none"/>
              </w:rPr>
              <w:t>مجموع موازنة المشروع</w:t>
            </w:r>
          </w:p>
        </w:tc>
        <w:tc>
          <w:tcPr>
            <w:tcW w:w="8782" w:type="dxa"/>
            <w:gridSpan w:val="8"/>
            <w:shd w:val="clear" w:color="auto" w:fill="auto"/>
            <w:vAlign w:val="center"/>
          </w:tcPr>
          <w:p w14:paraId="50691BE6" w14:textId="77777777" w:rsidR="00E24980" w:rsidRPr="00556BD6" w:rsidRDefault="00E24980" w:rsidP="00E24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rtl/>
                <w14:ligatures w14:val="none"/>
              </w:rPr>
            </w:pPr>
          </w:p>
        </w:tc>
      </w:tr>
    </w:tbl>
    <w:p w14:paraId="27148CB7" w14:textId="77777777" w:rsidR="00556BD6" w:rsidRDefault="00556BD6" w:rsidP="00556BD6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u w:val="single"/>
          <w:rtl/>
          <w14:ligatures w14:val="none"/>
        </w:rPr>
      </w:pPr>
      <w:r w:rsidRPr="00265F47">
        <w:rPr>
          <w:rFonts w:ascii="Traditional Arabic" w:eastAsia="Times New Roman" w:hAnsi="Traditional Arabic" w:cs="Traditional Arabic"/>
          <w:b/>
          <w:bCs/>
          <w:kern w:val="0"/>
          <w:sz w:val="32"/>
          <w:szCs w:val="32"/>
          <w:u w:val="single"/>
          <w:rtl/>
          <w14:ligatures w14:val="none"/>
        </w:rPr>
        <w:t>موازنة المشروع / مصاريف شهرية</w:t>
      </w:r>
    </w:p>
    <w:p w14:paraId="1A27AE9C" w14:textId="2A3AFEF4" w:rsidR="00E73510" w:rsidRPr="00E24980" w:rsidRDefault="00E24980" w:rsidP="00E24980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1CBE3" wp14:editId="0792EA81">
                <wp:simplePos x="0" y="0"/>
                <wp:positionH relativeFrom="column">
                  <wp:posOffset>-736600</wp:posOffset>
                </wp:positionH>
                <wp:positionV relativeFrom="paragraph">
                  <wp:posOffset>8263890</wp:posOffset>
                </wp:positionV>
                <wp:extent cx="6753013" cy="379307"/>
                <wp:effectExtent l="0" t="0" r="0" b="1905"/>
                <wp:wrapNone/>
                <wp:docPr id="131092776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013" cy="3793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67BEB" w14:textId="72C0984F" w:rsidR="00E24980" w:rsidRPr="00265F47" w:rsidRDefault="00E24980" w:rsidP="00E2498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65F47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البنود قابلة للتغير حسب نوع واحتياج المشروع </w:t>
                            </w:r>
                          </w:p>
                          <w:p w14:paraId="3B0327F8" w14:textId="77777777" w:rsidR="00E24980" w:rsidRPr="00E24980" w:rsidRDefault="00E24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1CBE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58pt;margin-top:650.7pt;width:531.75pt;height:2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" fillcolor="#fbe4d5 [661]" stroked="f" strokeweight=".5pt">
                <v:textbox>
                  <w:txbxContent>
                    <w:p w14:paraId="07567BEB" w14:textId="72C0984F" w:rsidR="00E24980" w:rsidRPr="00265F47" w:rsidRDefault="00E24980" w:rsidP="00E24980">
                      <w:pPr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265F47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البنود قابلة للتغير حسب نوع واحتياج المشروع </w:t>
                      </w:r>
                    </w:p>
                    <w:p w14:paraId="3B0327F8" w14:textId="77777777" w:rsidR="00E24980" w:rsidRPr="00E24980" w:rsidRDefault="00E24980"/>
                  </w:txbxContent>
                </v:textbox>
              </v:shape>
            </w:pict>
          </mc:Fallback>
        </mc:AlternateContent>
      </w:r>
    </w:p>
    <w:sectPr w:rsidR="00E73510" w:rsidRPr="00E24980" w:rsidSect="00E00070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91B59" w14:textId="77777777" w:rsidR="00E00070" w:rsidRDefault="00E00070" w:rsidP="00242DF5">
      <w:pPr>
        <w:spacing w:after="0" w:line="240" w:lineRule="auto"/>
      </w:pPr>
      <w:r>
        <w:separator/>
      </w:r>
    </w:p>
  </w:endnote>
  <w:endnote w:type="continuationSeparator" w:id="0">
    <w:p w14:paraId="26CCFB03" w14:textId="77777777" w:rsidR="00E00070" w:rsidRDefault="00E00070" w:rsidP="002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4BCF" w14:textId="77777777" w:rsidR="00E00070" w:rsidRDefault="00E00070" w:rsidP="00242DF5">
      <w:pPr>
        <w:spacing w:after="0" w:line="240" w:lineRule="auto"/>
      </w:pPr>
      <w:r>
        <w:separator/>
      </w:r>
    </w:p>
  </w:footnote>
  <w:footnote w:type="continuationSeparator" w:id="0">
    <w:p w14:paraId="16D53384" w14:textId="77777777" w:rsidR="00E00070" w:rsidRDefault="00E00070" w:rsidP="002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8C10" w14:textId="20EEFF80" w:rsidR="00242DF5" w:rsidRDefault="00242DF5">
    <w:pPr>
      <w:pStyle w:val="a3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0BCCA114" wp14:editId="5E4AE826">
          <wp:simplePos x="0" y="0"/>
          <wp:positionH relativeFrom="page">
            <wp:posOffset>10160</wp:posOffset>
          </wp:positionH>
          <wp:positionV relativeFrom="paragraph">
            <wp:posOffset>-868680</wp:posOffset>
          </wp:positionV>
          <wp:extent cx="7550150" cy="11245850"/>
          <wp:effectExtent l="0" t="0" r="0" b="0"/>
          <wp:wrapNone/>
          <wp:docPr id="74576613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66139" name="صورة 745766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124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5"/>
    <w:rsid w:val="000F1E65"/>
    <w:rsid w:val="00144CAB"/>
    <w:rsid w:val="00174F3A"/>
    <w:rsid w:val="00242DF5"/>
    <w:rsid w:val="00331A49"/>
    <w:rsid w:val="00357D35"/>
    <w:rsid w:val="003C4094"/>
    <w:rsid w:val="003F1FF2"/>
    <w:rsid w:val="003F6999"/>
    <w:rsid w:val="00556BD6"/>
    <w:rsid w:val="005D0599"/>
    <w:rsid w:val="005D6067"/>
    <w:rsid w:val="006D111C"/>
    <w:rsid w:val="006F029D"/>
    <w:rsid w:val="00B83A9A"/>
    <w:rsid w:val="00C423AE"/>
    <w:rsid w:val="00CD4ADB"/>
    <w:rsid w:val="00E00070"/>
    <w:rsid w:val="00E24980"/>
    <w:rsid w:val="00E73510"/>
    <w:rsid w:val="00F117C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44144"/>
  <w15:chartTrackingRefBased/>
  <w15:docId w15:val="{87CC1734-928E-48D1-BBFD-2D1B213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9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2DF5"/>
  </w:style>
  <w:style w:type="paragraph" w:styleId="a4">
    <w:name w:val="footer"/>
    <w:basedOn w:val="a"/>
    <w:link w:val="Char0"/>
    <w:uiPriority w:val="99"/>
    <w:unhideWhenUsed/>
    <w:rsid w:val="00242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2DF5"/>
  </w:style>
  <w:style w:type="table" w:styleId="a5">
    <w:name w:val="Table Grid"/>
    <w:basedOn w:val="a1"/>
    <w:uiPriority w:val="39"/>
    <w:rsid w:val="0024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42D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1"/>
    <w:uiPriority w:val="51"/>
    <w:rsid w:val="00242DF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1">
    <w:name w:val="Grid Table 1 Light Accent 1"/>
    <w:basedOn w:val="a1"/>
    <w:uiPriority w:val="46"/>
    <w:rsid w:val="00556BD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2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525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89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27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0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52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abdulrhman</dc:creator>
  <cp:keywords/>
  <dc:description/>
  <cp:lastModifiedBy>aisha abdulrhman</cp:lastModifiedBy>
  <cp:revision>2</cp:revision>
  <dcterms:created xsi:type="dcterms:W3CDTF">2024-05-05T11:34:00Z</dcterms:created>
  <dcterms:modified xsi:type="dcterms:W3CDTF">2024-05-05T11:34:00Z</dcterms:modified>
</cp:coreProperties>
</file>