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257D" w14:textId="77777777" w:rsidR="00C949E6" w:rsidRDefault="001C0716" w:rsidP="001C0716">
      <w:pPr>
        <w:jc w:val="center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ab/>
      </w:r>
    </w:p>
    <w:p w14:paraId="591BAAF1" w14:textId="2FE455D2" w:rsidR="001C0716" w:rsidRPr="00331A49" w:rsidRDefault="001C0716" w:rsidP="001C071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وصف المشروع</w:t>
      </w:r>
    </w:p>
    <w:p w14:paraId="3A9FB2B9" w14:textId="1579B798" w:rsidR="00F117C7" w:rsidRPr="00331A49" w:rsidRDefault="00F117C7" w:rsidP="001C0716">
      <w:pPr>
        <w:tabs>
          <w:tab w:val="left" w:pos="2578"/>
        </w:tabs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46"/>
        <w:bidiVisual/>
        <w:tblW w:w="11039" w:type="dxa"/>
        <w:tblLook w:val="04A0" w:firstRow="1" w:lastRow="0" w:firstColumn="1" w:lastColumn="0" w:noHBand="0" w:noVBand="1"/>
      </w:tblPr>
      <w:tblGrid>
        <w:gridCol w:w="3065"/>
        <w:gridCol w:w="2163"/>
        <w:gridCol w:w="444"/>
        <w:gridCol w:w="2473"/>
        <w:gridCol w:w="2894"/>
      </w:tblGrid>
      <w:tr w:rsidR="008965B7" w:rsidRPr="00331A49" w14:paraId="20FA7CAE" w14:textId="77777777" w:rsidTr="001C0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  <w:shd w:val="clear" w:color="auto" w:fill="DEEAF6" w:themeFill="accent5" w:themeFillTint="33"/>
          </w:tcPr>
          <w:p w14:paraId="561BC1A0" w14:textId="29D00FF2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7974" w:type="dxa"/>
            <w:gridSpan w:val="4"/>
            <w:shd w:val="clear" w:color="auto" w:fill="FFFFFF" w:themeFill="background1"/>
          </w:tcPr>
          <w:p w14:paraId="09230EC6" w14:textId="2AB9C89F" w:rsidR="008965B7" w:rsidRPr="00331A49" w:rsidRDefault="008965B7" w:rsidP="001C07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8965B7" w:rsidRPr="00331A49" w14:paraId="2236E0A7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27DE9CEC" w14:textId="195B109D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الهدف الاستراتيجي للجمعية المرتبط بالإدارة/الفرع/المركز</w:t>
            </w:r>
          </w:p>
        </w:tc>
      </w:tr>
      <w:tr w:rsidR="008965B7" w:rsidRPr="00331A49" w14:paraId="52A266BE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  <w:shd w:val="clear" w:color="auto" w:fill="auto"/>
          </w:tcPr>
          <w:p w14:paraId="2C5E25EC" w14:textId="77777777" w:rsidR="008965B7" w:rsidRDefault="008965B7" w:rsidP="001C0716">
            <w:pPr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26136F52" w14:textId="77777777" w:rsidR="008965B7" w:rsidRPr="00331A49" w:rsidRDefault="008965B7" w:rsidP="001C0716">
            <w:pPr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6D111C" w:rsidRPr="00331A49" w14:paraId="476125B5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</w:tcPr>
          <w:p w14:paraId="202BF359" w14:textId="486CDE84" w:rsidR="006D111C" w:rsidRPr="00331A49" w:rsidRDefault="008965B7" w:rsidP="001C07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222A35" w:themeColor="text2" w:themeShade="80"/>
                <w:sz w:val="24"/>
                <w:szCs w:val="24"/>
                <w:rtl/>
              </w:rPr>
              <w:t xml:space="preserve">الفئة المستهدفة 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4A8E124E" w14:textId="77777777" w:rsidR="006D111C" w:rsidRPr="00331A49" w:rsidRDefault="006D111C" w:rsidP="001C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3AA09BF7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  <w:shd w:val="clear" w:color="auto" w:fill="DEEAF6" w:themeFill="accent5" w:themeFillTint="33"/>
          </w:tcPr>
          <w:p w14:paraId="3B4C6B94" w14:textId="05CC300B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العدد المستهدف</w:t>
            </w:r>
          </w:p>
        </w:tc>
        <w:tc>
          <w:tcPr>
            <w:tcW w:w="2163" w:type="dxa"/>
            <w:shd w:val="clear" w:color="auto" w:fill="auto"/>
          </w:tcPr>
          <w:p w14:paraId="65D5917B" w14:textId="77777777" w:rsidR="008965B7" w:rsidRPr="00331A49" w:rsidRDefault="008965B7" w:rsidP="001C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917" w:type="dxa"/>
            <w:gridSpan w:val="2"/>
            <w:shd w:val="clear" w:color="auto" w:fill="DEEAF6" w:themeFill="accent5" w:themeFillTint="33"/>
          </w:tcPr>
          <w:p w14:paraId="4D3B1870" w14:textId="03C1FA97" w:rsidR="008965B7" w:rsidRPr="008965B7" w:rsidRDefault="008965B7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171717" w:themeColor="background2" w:themeShade="1A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 w:hint="cs"/>
                <w:b/>
                <w:bCs/>
                <w:color w:val="171717" w:themeColor="background2" w:themeShade="1A"/>
                <w:sz w:val="24"/>
                <w:szCs w:val="24"/>
                <w:rtl/>
              </w:rPr>
              <w:t>النطاق</w:t>
            </w:r>
          </w:p>
        </w:tc>
        <w:tc>
          <w:tcPr>
            <w:tcW w:w="2894" w:type="dxa"/>
            <w:shd w:val="clear" w:color="auto" w:fill="auto"/>
          </w:tcPr>
          <w:p w14:paraId="341F94EA" w14:textId="66F87CB8" w:rsidR="008965B7" w:rsidRPr="00331A49" w:rsidRDefault="008965B7" w:rsidP="001C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24239" w:rsidRPr="00331A49" w14:paraId="6909609A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</w:tcPr>
          <w:p w14:paraId="4FB4BAEB" w14:textId="0792E6E3" w:rsidR="00524239" w:rsidRPr="00524239" w:rsidRDefault="008965B7" w:rsidP="001C0716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  <w:t>الهدف العام من المشروع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6373B591" w14:textId="77777777" w:rsidR="00524239" w:rsidRPr="00331A49" w:rsidRDefault="00524239" w:rsidP="001C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31A49" w:rsidRPr="00331A49" w14:paraId="5059537A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  <w:shd w:val="clear" w:color="auto" w:fill="DEEAF6" w:themeFill="accent5" w:themeFillTint="33"/>
          </w:tcPr>
          <w:p w14:paraId="312161A6" w14:textId="77777777" w:rsidR="008965B7" w:rsidRPr="008965B7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</w:rPr>
            </w:pP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فكرة المشروع</w:t>
            </w:r>
          </w:p>
          <w:p w14:paraId="3E8C2D18" w14:textId="68ABE17D" w:rsidR="00B83A9A" w:rsidRPr="008965B7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b w:val="0"/>
                <w:bCs w:val="0"/>
                <w:color w:val="auto"/>
                <w:rtl/>
              </w:rPr>
              <w:t>(ذكر نبذة مختصرة عن المشروع)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3D285BDF" w14:textId="32C36673" w:rsidR="00B83A9A" w:rsidRPr="00331A49" w:rsidRDefault="00B83A9A" w:rsidP="001C0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8965B7" w:rsidRPr="00331A49" w14:paraId="7660CFEC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555D465A" w14:textId="4AEB6FD3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المبررات التي استدعت وجود المشروع (دراسات – إحصائيات)</w:t>
            </w:r>
          </w:p>
        </w:tc>
      </w:tr>
      <w:tr w:rsidR="008965B7" w:rsidRPr="00331A49" w14:paraId="54FB5EEA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49BC0F81" w14:textId="77777777" w:rsidR="008965B7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2E17754A" w14:textId="0E7D4C6A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8965B7" w:rsidRPr="00331A49" w14:paraId="7A227FC1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184A6C1E" w14:textId="06F134FF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الأنشطة التي يتضمنها المشروع </w:t>
            </w:r>
            <w:proofErr w:type="gramStart"/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( من</w:t>
            </w:r>
            <w:proofErr w:type="gramEnd"/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الإعداد وبرامج المشروع إلى الإغلاق)</w:t>
            </w:r>
          </w:p>
        </w:tc>
      </w:tr>
      <w:tr w:rsidR="008965B7" w:rsidRPr="00331A49" w14:paraId="380C54B2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  <w:shd w:val="clear" w:color="auto" w:fill="auto"/>
          </w:tcPr>
          <w:p w14:paraId="4F63D7C6" w14:textId="77777777" w:rsidR="008965B7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</w:p>
          <w:p w14:paraId="0F75DF83" w14:textId="5EF68B5A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55373CC3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710E85FD" w14:textId="508B4D7F" w:rsidR="008965B7" w:rsidRPr="008965B7" w:rsidRDefault="008965B7" w:rsidP="001C0716">
            <w:pPr>
              <w:jc w:val="center"/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  <w:t xml:space="preserve">الأهداف التفصيلية </w:t>
            </w:r>
            <w:r w:rsidRPr="008965B7">
              <w:rPr>
                <w:rFonts w:ascii="Traditional Arabic" w:hAnsi="Traditional Arabic" w:cs="Traditional Arabic" w:hint="cs"/>
                <w:color w:val="171717" w:themeColor="background2" w:themeShade="1A"/>
                <w:sz w:val="24"/>
                <w:szCs w:val="24"/>
                <w:rtl/>
              </w:rPr>
              <w:t>للمشروع ترتبط</w:t>
            </w:r>
            <w:r w:rsidRPr="008965B7"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  <w:t xml:space="preserve"> بالهدف الاستراتيجي وترتبط مع الهدف العام للمشروع وتؤدي إلى تحقيقه</w:t>
            </w:r>
          </w:p>
        </w:tc>
      </w:tr>
      <w:tr w:rsidR="00331A49" w:rsidRPr="00331A49" w14:paraId="6B2A2616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  <w:shd w:val="clear" w:color="auto" w:fill="auto"/>
          </w:tcPr>
          <w:p w14:paraId="035A7ED7" w14:textId="77777777" w:rsidR="00357D35" w:rsidRDefault="00357D35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27F488A0" w14:textId="0EF6C0E0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8965B7" w:rsidRPr="00331A49" w14:paraId="4FE37529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3210F713" w14:textId="183D8216" w:rsidR="008965B7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ab/>
            </w:r>
            <w:r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ab/>
            </w:r>
            <w:r w:rsidRPr="008965B7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 xml:space="preserve">المخرجات المتوقعة من المشروع </w:t>
            </w:r>
            <w:r w:rsidRPr="008965B7">
              <w:rPr>
                <w:rFonts w:ascii="Traditional Arabic" w:eastAsia="Times New Roman" w:hAnsi="Traditional Arabic" w:cs="Traditional Arabic" w:hint="cs"/>
                <w:color w:val="000000"/>
                <w:kern w:val="0"/>
                <w:rtl/>
                <w14:ligatures w14:val="none"/>
              </w:rPr>
              <w:t>(عدد</w:t>
            </w:r>
            <w:r w:rsidRPr="008965B7"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  <w:t xml:space="preserve"> + </w:t>
            </w:r>
            <w:r w:rsidRPr="008965B7">
              <w:rPr>
                <w:rFonts w:ascii="Traditional Arabic" w:eastAsia="Times New Roman" w:hAnsi="Traditional Arabic" w:cs="Traditional Arabic" w:hint="cs"/>
                <w:color w:val="000000"/>
                <w:kern w:val="0"/>
                <w:rtl/>
                <w14:ligatures w14:val="none"/>
              </w:rPr>
              <w:t>نسبة)</w:t>
            </w:r>
          </w:p>
        </w:tc>
      </w:tr>
      <w:tr w:rsidR="008965B7" w:rsidRPr="00331A49" w14:paraId="6D106459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  <w:shd w:val="clear" w:color="auto" w:fill="auto"/>
          </w:tcPr>
          <w:p w14:paraId="434091E6" w14:textId="77777777" w:rsidR="008965B7" w:rsidRDefault="008965B7" w:rsidP="001C0716">
            <w:pPr>
              <w:shd w:val="clear" w:color="auto" w:fill="FFFFFF"/>
              <w:tabs>
                <w:tab w:val="left" w:pos="1464"/>
                <w:tab w:val="center" w:pos="5564"/>
              </w:tabs>
              <w:textAlignment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kern w:val="0"/>
                <w:rtl/>
                <w14:ligatures w14:val="none"/>
              </w:rPr>
            </w:pPr>
          </w:p>
          <w:p w14:paraId="199B120E" w14:textId="46EF6F17" w:rsidR="008965B7" w:rsidRPr="005E5900" w:rsidRDefault="008965B7" w:rsidP="001C0716">
            <w:pPr>
              <w:shd w:val="clear" w:color="auto" w:fill="FFFFFF"/>
              <w:tabs>
                <w:tab w:val="left" w:pos="1464"/>
                <w:tab w:val="center" w:pos="5564"/>
              </w:tabs>
              <w:textAlignment w:val="center"/>
              <w:rPr>
                <w:rFonts w:ascii="Traditional Arabic" w:eastAsia="Times New Roman" w:hAnsi="Traditional Arabic" w:cs="Traditional Arabic"/>
                <w:color w:val="000000"/>
                <w:kern w:val="0"/>
                <w:rtl/>
                <w14:ligatures w14:val="none"/>
              </w:rPr>
            </w:pPr>
          </w:p>
        </w:tc>
      </w:tr>
      <w:tr w:rsidR="008965B7" w:rsidRPr="00331A49" w14:paraId="4796BF60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58F4EF8C" w14:textId="1E01E4C7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الموارد البشرية في </w:t>
            </w:r>
            <w:r w:rsidR="00544149" w:rsidRPr="008965B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المشروع (</w:t>
            </w:r>
            <w:r w:rsidRPr="008965B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الهيكل الإداري موظفين ومتطوعين + وصف المهام)</w:t>
            </w:r>
          </w:p>
        </w:tc>
      </w:tr>
      <w:tr w:rsidR="008965B7" w:rsidRPr="00331A49" w14:paraId="158162FB" w14:textId="77777777" w:rsidTr="001C071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shd w:val="clear" w:color="auto" w:fill="DEEAF6" w:themeFill="accent5" w:themeFillTint="33"/>
          </w:tcPr>
          <w:p w14:paraId="0F6FD9D2" w14:textId="2953BC6F" w:rsidR="008965B7" w:rsidRPr="00544149" w:rsidRDefault="00544149" w:rsidP="001C0716">
            <w:pPr>
              <w:jc w:val="center"/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</w:pPr>
            <w:r w:rsidRPr="00544149"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  <w:t>المسمى الوظيفي (موظف / متطوع)</w:t>
            </w:r>
          </w:p>
        </w:tc>
        <w:tc>
          <w:tcPr>
            <w:tcW w:w="5367" w:type="dxa"/>
            <w:gridSpan w:val="2"/>
            <w:shd w:val="clear" w:color="auto" w:fill="DEEAF6" w:themeFill="accent5" w:themeFillTint="33"/>
          </w:tcPr>
          <w:p w14:paraId="03A2BEE1" w14:textId="15C4CA02" w:rsidR="008965B7" w:rsidRPr="00544149" w:rsidRDefault="00544149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171717" w:themeColor="background2" w:themeShade="1A"/>
                <w:sz w:val="24"/>
                <w:szCs w:val="24"/>
                <w:rtl/>
              </w:rPr>
            </w:pPr>
            <w:r w:rsidRPr="00544149">
              <w:rPr>
                <w:rFonts w:ascii="Traditional Arabic" w:hAnsi="Traditional Arabic" w:cs="Traditional Arabic"/>
                <w:b/>
                <w:bCs/>
                <w:color w:val="171717" w:themeColor="background2" w:themeShade="1A"/>
                <w:sz w:val="24"/>
                <w:szCs w:val="24"/>
                <w:rtl/>
              </w:rPr>
              <w:t>وصف المهام</w:t>
            </w:r>
          </w:p>
        </w:tc>
      </w:tr>
      <w:tr w:rsidR="008965B7" w:rsidRPr="00331A49" w14:paraId="1249F446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shd w:val="clear" w:color="auto" w:fill="auto"/>
          </w:tcPr>
          <w:p w14:paraId="0D79F4B6" w14:textId="77777777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2"/>
            <w:shd w:val="clear" w:color="auto" w:fill="auto"/>
          </w:tcPr>
          <w:p w14:paraId="3D737B32" w14:textId="5946D583" w:rsidR="008965B7" w:rsidRPr="00331A49" w:rsidRDefault="008965B7" w:rsidP="001C0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671B60FE" w14:textId="77777777" w:rsidTr="001C071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shd w:val="clear" w:color="auto" w:fill="auto"/>
          </w:tcPr>
          <w:p w14:paraId="0BDDDBD3" w14:textId="77777777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2"/>
            <w:shd w:val="clear" w:color="auto" w:fill="auto"/>
          </w:tcPr>
          <w:p w14:paraId="3A2CE35E" w14:textId="33CE4946" w:rsidR="008965B7" w:rsidRPr="00331A49" w:rsidRDefault="008965B7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57231B44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shd w:val="clear" w:color="auto" w:fill="auto"/>
          </w:tcPr>
          <w:p w14:paraId="41C16862" w14:textId="77777777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2"/>
            <w:shd w:val="clear" w:color="auto" w:fill="auto"/>
          </w:tcPr>
          <w:p w14:paraId="2064D3EE" w14:textId="43056A07" w:rsidR="008965B7" w:rsidRPr="00331A49" w:rsidRDefault="008965B7" w:rsidP="001C0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57FFE0BA" w14:textId="77777777" w:rsidTr="001C071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gridSpan w:val="3"/>
            <w:shd w:val="clear" w:color="auto" w:fill="auto"/>
          </w:tcPr>
          <w:p w14:paraId="186703B1" w14:textId="77777777" w:rsidR="008965B7" w:rsidRPr="00331A49" w:rsidRDefault="008965B7" w:rsidP="001C0716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2"/>
            <w:shd w:val="clear" w:color="auto" w:fill="auto"/>
          </w:tcPr>
          <w:p w14:paraId="78D9D651" w14:textId="33352206" w:rsidR="008965B7" w:rsidRPr="00331A49" w:rsidRDefault="008965B7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965B7" w:rsidRPr="00331A49" w14:paraId="7DD388B4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9" w:type="dxa"/>
            <w:gridSpan w:val="5"/>
          </w:tcPr>
          <w:p w14:paraId="55B0E1CE" w14:textId="43C0E939" w:rsidR="008965B7" w:rsidRPr="00331A49" w:rsidRDefault="00544149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الموازنة المتوقعة </w:t>
            </w:r>
            <w:r w:rsidR="001C0716" w:rsidRPr="0054414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للمشروع مقسمة</w:t>
            </w: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C0716" w:rsidRPr="0054414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(25</w:t>
            </w: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% تشغيلي </w:t>
            </w:r>
            <w:r w:rsidR="001C0716" w:rsidRPr="0054414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- 75</w:t>
            </w: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% فني)</w:t>
            </w:r>
          </w:p>
        </w:tc>
      </w:tr>
      <w:tr w:rsidR="008965B7" w:rsidRPr="00331A49" w14:paraId="528CA2D3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  <w:shd w:val="clear" w:color="auto" w:fill="DEEAF6" w:themeFill="accent5" w:themeFillTint="33"/>
          </w:tcPr>
          <w:p w14:paraId="0B2BA977" w14:textId="7FC3F33B" w:rsidR="008965B7" w:rsidRPr="00331A49" w:rsidRDefault="00544149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إجمالي موازنة المشروع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100CB51C" w14:textId="77777777" w:rsidR="008965B7" w:rsidRPr="00331A49" w:rsidRDefault="008965B7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8965B7" w:rsidRPr="00331A49" w14:paraId="6C94C244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</w:tcPr>
          <w:p w14:paraId="25047FAD" w14:textId="776F4F37" w:rsidR="008965B7" w:rsidRPr="00331A49" w:rsidRDefault="00544149" w:rsidP="001C0716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اجمالي المصاريف </w:t>
            </w:r>
            <w:r w:rsidRPr="0054414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التشغيلية</w:t>
            </w:r>
            <w:r w:rsidRPr="005441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25% من الموازنة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21EBC296" w14:textId="77777777" w:rsidR="008965B7" w:rsidRPr="00331A49" w:rsidRDefault="008965B7" w:rsidP="001C0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1C0716" w:rsidRPr="00331A49" w14:paraId="59A6D6B8" w14:textId="77777777" w:rsidTr="001C0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  <w:shd w:val="clear" w:color="auto" w:fill="DEEAF6" w:themeFill="accent5" w:themeFillTint="33"/>
          </w:tcPr>
          <w:p w14:paraId="3399CC1C" w14:textId="5AAD9FEB" w:rsidR="001C0716" w:rsidRPr="00331A49" w:rsidRDefault="001C0716" w:rsidP="001C0716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1C0716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اجمالي المصاريف الفنية 75% من الموازنة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092E8B68" w14:textId="51DCE119" w:rsidR="001C0716" w:rsidRPr="00331A49" w:rsidRDefault="001C0716" w:rsidP="001C0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1C0716" w:rsidRPr="00331A49" w14:paraId="6A0D06E7" w14:textId="77777777" w:rsidTr="001C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dxa"/>
          </w:tcPr>
          <w:p w14:paraId="1D0F7388" w14:textId="28CA0688" w:rsidR="001C0716" w:rsidRPr="001C0716" w:rsidRDefault="001C0716" w:rsidP="001C0716">
            <w:pPr>
              <w:jc w:val="center"/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</w:pPr>
            <w:r w:rsidRPr="001C0716">
              <w:rPr>
                <w:rFonts w:ascii="Traditional Arabic" w:hAnsi="Traditional Arabic" w:cs="Traditional Arabic" w:hint="cs"/>
                <w:color w:val="171717" w:themeColor="background2" w:themeShade="1A"/>
                <w:sz w:val="24"/>
                <w:szCs w:val="24"/>
                <w:rtl/>
              </w:rPr>
              <w:t>المجموع</w:t>
            </w:r>
          </w:p>
        </w:tc>
        <w:tc>
          <w:tcPr>
            <w:tcW w:w="7974" w:type="dxa"/>
            <w:gridSpan w:val="4"/>
            <w:shd w:val="clear" w:color="auto" w:fill="auto"/>
          </w:tcPr>
          <w:p w14:paraId="74CFFC40" w14:textId="77777777" w:rsidR="001C0716" w:rsidRPr="00331A49" w:rsidRDefault="001C0716" w:rsidP="001C0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page" w:horzAnchor="margin" w:tblpXSpec="center" w:tblpY="2082"/>
        <w:bidiVisual/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3696"/>
        <w:gridCol w:w="64"/>
        <w:gridCol w:w="498"/>
        <w:gridCol w:w="1275"/>
        <w:gridCol w:w="865"/>
        <w:gridCol w:w="1187"/>
      </w:tblGrid>
      <w:tr w:rsidR="000833B2" w:rsidRPr="000833B2" w14:paraId="1179A55A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FB258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خطة التنفيذ الزمنية </w:t>
            </w:r>
          </w:p>
        </w:tc>
      </w:tr>
      <w:tr w:rsidR="000833B2" w:rsidRPr="000833B2" w14:paraId="1F1F76FF" w14:textId="77777777" w:rsidTr="000833B2">
        <w:trPr>
          <w:trHeight w:val="36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916D6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تاريخ بدء المشروع</w:t>
            </w:r>
          </w:p>
        </w:tc>
        <w:tc>
          <w:tcPr>
            <w:tcW w:w="3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DB880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BFF83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تاريخ انتهاء المشروع</w:t>
            </w:r>
          </w:p>
        </w:tc>
        <w:tc>
          <w:tcPr>
            <w:tcW w:w="2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61C7C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0833B2" w:rsidRPr="000833B2" w14:paraId="554FDCF9" w14:textId="77777777" w:rsidTr="000833B2">
        <w:trPr>
          <w:trHeight w:val="285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4E616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  <w:t>م</w:t>
            </w: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B9E7A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المهمة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B88E9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  <w:t>تاريخ البدء</w:t>
            </w: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01D45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  <w:t>تاريخ الانتهاء</w:t>
            </w:r>
          </w:p>
        </w:tc>
      </w:tr>
      <w:tr w:rsidR="000833B2" w:rsidRPr="000833B2" w14:paraId="66818327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D0E80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240BC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A261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335B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7809DC77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153C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90C7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6E9B2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055D6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0E39CF85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BA663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ADFD5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9CD3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3755A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089123DA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AE247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7AA24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F394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B6010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1FD58960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91419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4DBE0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3DD3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A73B3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609843AD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3D834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A22CC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5D92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ABD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78921364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9254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70D8B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F9306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7F4AA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4E117EE1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EEA6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41E4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9887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529C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6FDE8F9D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D5CAD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911A5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6B4A4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CDF4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7B68E8AC" w14:textId="77777777" w:rsidTr="000833B2">
        <w:trPr>
          <w:trHeight w:val="30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87EA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FE05A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EB710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968A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5A94420E" w14:textId="77777777" w:rsidTr="000833B2">
        <w:trPr>
          <w:trHeight w:val="420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305B3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الشراكات المتوقعة لدعم المشروع</w:t>
            </w:r>
          </w:p>
        </w:tc>
        <w:tc>
          <w:tcPr>
            <w:tcW w:w="746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E5735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0833B2" w:rsidRPr="000833B2" w14:paraId="78C5F09A" w14:textId="77777777" w:rsidTr="000833B2">
        <w:trPr>
          <w:trHeight w:val="37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6ED9A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المخاطر المتوقعة والحلول </w:t>
            </w:r>
          </w:p>
        </w:tc>
      </w:tr>
      <w:tr w:rsidR="000833B2" w:rsidRPr="000833B2" w14:paraId="1ACC6940" w14:textId="77777777" w:rsidTr="000833B2">
        <w:trPr>
          <w:trHeight w:val="285"/>
        </w:trPr>
        <w:tc>
          <w:tcPr>
            <w:tcW w:w="680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C44F8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المخاطر</w:t>
            </w:r>
          </w:p>
        </w:tc>
        <w:tc>
          <w:tcPr>
            <w:tcW w:w="35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ED634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الحلول</w:t>
            </w:r>
          </w:p>
        </w:tc>
      </w:tr>
      <w:tr w:rsidR="000833B2" w:rsidRPr="000833B2" w14:paraId="4C5D82E5" w14:textId="77777777" w:rsidTr="000833B2">
        <w:trPr>
          <w:trHeight w:val="285"/>
        </w:trPr>
        <w:tc>
          <w:tcPr>
            <w:tcW w:w="680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E865B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5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51D30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7D34E9F1" w14:textId="77777777" w:rsidTr="000833B2">
        <w:trPr>
          <w:trHeight w:val="285"/>
        </w:trPr>
        <w:tc>
          <w:tcPr>
            <w:tcW w:w="680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3577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F6CFC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3B87EF4B" w14:textId="77777777" w:rsidTr="000833B2">
        <w:trPr>
          <w:trHeight w:val="285"/>
        </w:trPr>
        <w:tc>
          <w:tcPr>
            <w:tcW w:w="680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FC00E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7BC83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64292682" w14:textId="77777777" w:rsidTr="000833B2">
        <w:trPr>
          <w:trHeight w:val="285"/>
        </w:trPr>
        <w:tc>
          <w:tcPr>
            <w:tcW w:w="680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3D3E7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545F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266F1F4F" w14:textId="77777777" w:rsidTr="000833B2">
        <w:trPr>
          <w:trHeight w:val="450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74217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ذكر تجارب ومشاريع مشابهة للمشروع (داخل الجمعية – خارج الجمعية) إن وجدت </w:t>
            </w:r>
          </w:p>
        </w:tc>
      </w:tr>
      <w:tr w:rsidR="000833B2" w:rsidRPr="000833B2" w14:paraId="7292E6E0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E0F6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0833B2" w:rsidRPr="000833B2" w14:paraId="65961B15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01158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0CE85CDC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E4B9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14ED102B" w14:textId="77777777" w:rsidTr="000833B2">
        <w:trPr>
          <w:trHeight w:val="480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F1A9F" w14:textId="0CBD0596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القيمة المضافة من أثر المشروع وهو (الأثر التنموي العام وخاصة المنافع </w:t>
            </w:r>
            <w:r w:rsidRPr="000833B2">
              <w:rPr>
                <w:rFonts w:ascii="Traditional Arabic" w:eastAsia="Times New Roman" w:hAnsi="Traditional Arabic" w:cs="Traditional Arabic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المتوقعة</w:t>
            </w: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shd w:val="clear" w:color="auto" w:fill="DEEAF6" w:themeFill="accent5" w:themeFillTint="33"/>
                <w:rtl/>
                <w14:ligatures w14:val="none"/>
              </w:rPr>
              <w:t>في</w:t>
            </w: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نهاية المشروع على الصعيد الوطني أو القطاع)</w:t>
            </w:r>
          </w:p>
        </w:tc>
      </w:tr>
      <w:tr w:rsidR="000833B2" w:rsidRPr="000833B2" w14:paraId="2D93D950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20342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0833B2" w:rsidRPr="000833B2" w14:paraId="7874C368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49FD7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78F79E77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977D9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319EAA13" w14:textId="77777777" w:rsidTr="000833B2">
        <w:trPr>
          <w:trHeight w:val="285"/>
        </w:trPr>
        <w:tc>
          <w:tcPr>
            <w:tcW w:w="1034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724E1" w14:textId="77777777" w:rsidR="000833B2" w:rsidRPr="000833B2" w:rsidRDefault="000833B2" w:rsidP="00083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33B2" w:rsidRPr="000833B2" w14:paraId="399D5CD6" w14:textId="77777777" w:rsidTr="000833B2">
        <w:trPr>
          <w:trHeight w:val="405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F68AE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3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FA385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0E3A7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مستدام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A82AA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39D7B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مرحلي</w:t>
            </w:r>
          </w:p>
        </w:tc>
      </w:tr>
      <w:tr w:rsidR="000833B2" w:rsidRPr="000833B2" w14:paraId="5A4835A7" w14:textId="77777777" w:rsidTr="000833B2">
        <w:trPr>
          <w:trHeight w:val="405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F5FD2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الاعتماد من المكتب الاستراتيجي</w:t>
            </w:r>
          </w:p>
        </w:tc>
        <w:tc>
          <w:tcPr>
            <w:tcW w:w="3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BF293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5D1D6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مدرج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CFD0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44CEE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غير مدرج</w:t>
            </w:r>
          </w:p>
        </w:tc>
      </w:tr>
      <w:tr w:rsidR="000833B2" w:rsidRPr="000833B2" w14:paraId="4137ABC9" w14:textId="77777777" w:rsidTr="000833B2">
        <w:trPr>
          <w:trHeight w:val="405"/>
        </w:trPr>
        <w:tc>
          <w:tcPr>
            <w:tcW w:w="28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F36CA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هل المشروع يحتاج لموافقات خارجية </w:t>
            </w:r>
          </w:p>
        </w:tc>
        <w:tc>
          <w:tcPr>
            <w:tcW w:w="3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5A52B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E4EE4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نعم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56CBA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8E4A1" w14:textId="77777777" w:rsidR="000833B2" w:rsidRPr="000833B2" w:rsidRDefault="000833B2" w:rsidP="000833B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33B2"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  <w:t>لا</w:t>
            </w:r>
          </w:p>
        </w:tc>
      </w:tr>
    </w:tbl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CA303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ADE4F" w14:textId="77777777" w:rsidR="00CA303E" w:rsidRDefault="00CA303E" w:rsidP="00242DF5">
      <w:pPr>
        <w:spacing w:after="0" w:line="240" w:lineRule="auto"/>
      </w:pPr>
      <w:r>
        <w:separator/>
      </w:r>
    </w:p>
  </w:endnote>
  <w:endnote w:type="continuationSeparator" w:id="0">
    <w:p w14:paraId="4C4BD099" w14:textId="77777777" w:rsidR="00CA303E" w:rsidRDefault="00CA303E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07FF" w14:textId="77777777" w:rsidR="00CA303E" w:rsidRDefault="00CA303E" w:rsidP="00242DF5">
      <w:pPr>
        <w:spacing w:after="0" w:line="240" w:lineRule="auto"/>
      </w:pPr>
      <w:r>
        <w:separator/>
      </w:r>
    </w:p>
  </w:footnote>
  <w:footnote w:type="continuationSeparator" w:id="0">
    <w:p w14:paraId="1E645CC9" w14:textId="77777777" w:rsidR="00CA303E" w:rsidRDefault="00CA303E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80125"/>
    <w:rsid w:val="000833B2"/>
    <w:rsid w:val="000F1E65"/>
    <w:rsid w:val="00144CAB"/>
    <w:rsid w:val="00174F3A"/>
    <w:rsid w:val="001C0716"/>
    <w:rsid w:val="00242DF5"/>
    <w:rsid w:val="00331A49"/>
    <w:rsid w:val="00357D35"/>
    <w:rsid w:val="003C4094"/>
    <w:rsid w:val="003F1FF2"/>
    <w:rsid w:val="003F6999"/>
    <w:rsid w:val="00524239"/>
    <w:rsid w:val="00544149"/>
    <w:rsid w:val="00556B2D"/>
    <w:rsid w:val="005D0599"/>
    <w:rsid w:val="005D6067"/>
    <w:rsid w:val="005E5900"/>
    <w:rsid w:val="006D111C"/>
    <w:rsid w:val="006F029D"/>
    <w:rsid w:val="008660C2"/>
    <w:rsid w:val="008965B7"/>
    <w:rsid w:val="00B83A9A"/>
    <w:rsid w:val="00C423AE"/>
    <w:rsid w:val="00C949E6"/>
    <w:rsid w:val="00CA303E"/>
    <w:rsid w:val="00CD4ADB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92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8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73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594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88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92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52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269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44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550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90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0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26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44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80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521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0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275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4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94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58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694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90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15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49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46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92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35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12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4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3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33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19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6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47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63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4</cp:revision>
  <dcterms:created xsi:type="dcterms:W3CDTF">2024-05-05T10:59:00Z</dcterms:created>
  <dcterms:modified xsi:type="dcterms:W3CDTF">2024-05-05T11:05:00Z</dcterms:modified>
</cp:coreProperties>
</file>